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4BE" w:rsidRPr="00887FD8" w:rsidRDefault="006D0083" w:rsidP="00887FD8">
      <w:pPr>
        <w:jc w:val="center"/>
        <w:rPr>
          <w:b/>
        </w:rPr>
      </w:pPr>
      <w:r>
        <w:rPr>
          <w:b/>
        </w:rPr>
        <w:t xml:space="preserve">REGULAMIN </w:t>
      </w:r>
      <w:r w:rsidR="00BA2941">
        <w:rPr>
          <w:b/>
        </w:rPr>
        <w:t>Udziału</w:t>
      </w:r>
      <w:r w:rsidR="004F24BE" w:rsidRPr="00887FD8">
        <w:rPr>
          <w:b/>
        </w:rPr>
        <w:br/>
      </w:r>
      <w:r w:rsidR="00BA2941">
        <w:rPr>
          <w:b/>
        </w:rPr>
        <w:t>w zajęciach sportowych Międzyszkolnego Ośrodka Sportowego w Myślenicach</w:t>
      </w:r>
      <w:r w:rsidR="004F24BE" w:rsidRPr="00887FD8">
        <w:rPr>
          <w:b/>
        </w:rPr>
        <w:br/>
      </w:r>
      <w:r w:rsidR="00924F8F">
        <w:rPr>
          <w:b/>
        </w:rPr>
        <w:t>OBOWIĄZUJĄCY</w:t>
      </w:r>
      <w:r w:rsidR="00290F78">
        <w:rPr>
          <w:b/>
        </w:rPr>
        <w:t xml:space="preserve"> OD 1</w:t>
      </w:r>
      <w:r w:rsidR="00BA2941">
        <w:rPr>
          <w:b/>
        </w:rPr>
        <w:t xml:space="preserve"> czerwca</w:t>
      </w:r>
      <w:r w:rsidR="004F24BE" w:rsidRPr="00887FD8">
        <w:rPr>
          <w:b/>
        </w:rPr>
        <w:t xml:space="preserve"> 2020 ROKU</w:t>
      </w:r>
    </w:p>
    <w:p w:rsidR="004F24BE" w:rsidRPr="00887FD8" w:rsidRDefault="004F24BE" w:rsidP="00887FD8">
      <w:pPr>
        <w:jc w:val="center"/>
        <w:rPr>
          <w:b/>
        </w:rPr>
      </w:pPr>
      <w:r w:rsidRPr="00887FD8">
        <w:rPr>
          <w:b/>
        </w:rPr>
        <w:t xml:space="preserve">Opracowany na podstawie planu nowej sportowej rzeczywistości </w:t>
      </w:r>
      <w:r w:rsidRPr="00887FD8">
        <w:rPr>
          <w:b/>
        </w:rPr>
        <w:br/>
        <w:t xml:space="preserve">ogłoszonego 25 kwietnia </w:t>
      </w:r>
      <w:r w:rsidRPr="00887FD8">
        <w:rPr>
          <w:b/>
        </w:rPr>
        <w:br/>
        <w:t xml:space="preserve">przez Premiera RP Mateusza Morawieckiego </w:t>
      </w:r>
      <w:r w:rsidRPr="00887FD8">
        <w:rPr>
          <w:b/>
        </w:rPr>
        <w:br/>
        <w:t>i Ministra Sportu Danutę Dmowską-Andrzejuk.</w:t>
      </w:r>
    </w:p>
    <w:p w:rsidR="004F24BE" w:rsidRPr="00887FD8" w:rsidRDefault="004F24BE" w:rsidP="00887FD8">
      <w:pPr>
        <w:jc w:val="both"/>
      </w:pPr>
    </w:p>
    <w:p w:rsidR="004F24BE" w:rsidRDefault="00BA2941" w:rsidP="00887FD8">
      <w:pPr>
        <w:pStyle w:val="Akapitzlist"/>
        <w:numPr>
          <w:ilvl w:val="0"/>
          <w:numId w:val="2"/>
        </w:numPr>
        <w:jc w:val="both"/>
      </w:pPr>
      <w:r>
        <w:t xml:space="preserve">Zajęcia odbywać się będą na obiektach przy szkołach które spełniają </w:t>
      </w:r>
      <w:r w:rsidR="00887FD8">
        <w:t xml:space="preserve"> warunki techniczne </w:t>
      </w:r>
      <w:r w:rsidR="004F24BE" w:rsidRPr="00887FD8">
        <w:t>i bezpieczeństwa pozwalające na organizowanie zajęć o charakterze sportowym.</w:t>
      </w:r>
    </w:p>
    <w:p w:rsidR="00111A24" w:rsidRDefault="00BA2941" w:rsidP="00887FD8">
      <w:pPr>
        <w:pStyle w:val="Akapitzlist"/>
        <w:numPr>
          <w:ilvl w:val="0"/>
          <w:numId w:val="2"/>
        </w:numPr>
        <w:jc w:val="both"/>
      </w:pPr>
      <w:r>
        <w:t>Zajęcia odbywać się będą po wcześniejszym uzgodnieniu z prowadzącym poszczególne grupy</w:t>
      </w:r>
      <w:r w:rsidR="00111A24">
        <w:t>.</w:t>
      </w:r>
    </w:p>
    <w:p w:rsidR="00155E31" w:rsidRDefault="00BA2941" w:rsidP="00155E31">
      <w:pPr>
        <w:pStyle w:val="Akapitzlist"/>
        <w:numPr>
          <w:ilvl w:val="0"/>
          <w:numId w:val="2"/>
        </w:numPr>
        <w:jc w:val="both"/>
      </w:pPr>
      <w:r>
        <w:t xml:space="preserve">Na obiekcie  na zajęciach </w:t>
      </w:r>
      <w:r w:rsidR="00155E31">
        <w:t xml:space="preserve"> mogą przebywać osoby, które:</w:t>
      </w:r>
    </w:p>
    <w:p w:rsidR="00155E31" w:rsidRDefault="00155E31" w:rsidP="00155E31">
      <w:pPr>
        <w:pStyle w:val="Akapitzlist"/>
        <w:numPr>
          <w:ilvl w:val="0"/>
          <w:numId w:val="3"/>
        </w:numPr>
        <w:jc w:val="both"/>
      </w:pPr>
      <w:r>
        <w:t xml:space="preserve">obecnie </w:t>
      </w:r>
      <w:r w:rsidRPr="00887FD8">
        <w:t>nie przebywa</w:t>
      </w:r>
      <w:r>
        <w:t>ją</w:t>
      </w:r>
      <w:r w:rsidRPr="00887FD8">
        <w:t xml:space="preserve"> na obowiązkowej kwarantannie</w:t>
      </w:r>
      <w:r>
        <w:t>,</w:t>
      </w:r>
    </w:p>
    <w:p w:rsidR="00155E31" w:rsidRDefault="00155E31" w:rsidP="00155E31">
      <w:pPr>
        <w:pStyle w:val="Akapitzlist"/>
        <w:numPr>
          <w:ilvl w:val="0"/>
          <w:numId w:val="3"/>
        </w:numPr>
        <w:jc w:val="both"/>
      </w:pPr>
      <w:r w:rsidRPr="00887FD8">
        <w:t xml:space="preserve">nie </w:t>
      </w:r>
      <w:r>
        <w:t>powróciły w czasie ostatnich 14 dni</w:t>
      </w:r>
      <w:r w:rsidRPr="00887FD8">
        <w:t xml:space="preserve"> z zagranicy</w:t>
      </w:r>
      <w:r>
        <w:t>,</w:t>
      </w:r>
    </w:p>
    <w:p w:rsidR="00155E31" w:rsidRDefault="00155E31" w:rsidP="00155E31">
      <w:pPr>
        <w:pStyle w:val="Akapitzlist"/>
        <w:numPr>
          <w:ilvl w:val="0"/>
          <w:numId w:val="3"/>
        </w:numPr>
        <w:jc w:val="both"/>
      </w:pPr>
      <w:r w:rsidRPr="00887FD8">
        <w:t>w</w:t>
      </w:r>
      <w:r>
        <w:t> </w:t>
      </w:r>
      <w:r w:rsidRPr="00887FD8">
        <w:t xml:space="preserve">ostatnich 14 dniach nie </w:t>
      </w:r>
      <w:r>
        <w:t>miała bezpośredniego</w:t>
      </w:r>
      <w:r w:rsidRPr="00887FD8">
        <w:t xml:space="preserve"> kontaktu z osobą</w:t>
      </w:r>
      <w:r>
        <w:t xml:space="preserve">, u której potwierdzono zakażenie COVID-19 </w:t>
      </w:r>
      <w:r w:rsidRPr="00887FD8">
        <w:t>(pod rygorem ustawowej kary za zatajanie tego faktu)</w:t>
      </w:r>
      <w:r>
        <w:t>,</w:t>
      </w:r>
    </w:p>
    <w:p w:rsidR="00155E31" w:rsidRDefault="00155E31" w:rsidP="00155E31">
      <w:pPr>
        <w:pStyle w:val="Akapitzlist"/>
        <w:numPr>
          <w:ilvl w:val="0"/>
          <w:numId w:val="3"/>
        </w:numPr>
        <w:jc w:val="both"/>
      </w:pPr>
      <w:r>
        <w:t>nie miała bezpośredniego kontaktu z osobą poddaną kwarantannie.</w:t>
      </w:r>
    </w:p>
    <w:p w:rsidR="00617C2D" w:rsidRDefault="00BA2941" w:rsidP="00887FD8">
      <w:pPr>
        <w:pStyle w:val="Akapitzlist"/>
        <w:numPr>
          <w:ilvl w:val="0"/>
          <w:numId w:val="2"/>
        </w:numPr>
        <w:jc w:val="both"/>
      </w:pPr>
      <w:r>
        <w:t>Na obiekty sportowe na czas zajęć</w:t>
      </w:r>
      <w:r w:rsidR="00617C2D">
        <w:t xml:space="preserve"> mają wstęp tylko i wyłącznie osoby, których stan ogólny zdrowia pozwala na udział w zajęciach tj:</w:t>
      </w:r>
    </w:p>
    <w:p w:rsidR="00617C2D" w:rsidRDefault="002D66DA" w:rsidP="00155E31">
      <w:pPr>
        <w:pStyle w:val="Akapitzlist"/>
        <w:numPr>
          <w:ilvl w:val="0"/>
          <w:numId w:val="4"/>
        </w:numPr>
        <w:jc w:val="both"/>
      </w:pPr>
      <w:r>
        <w:t>b</w:t>
      </w:r>
      <w:r w:rsidR="00617C2D">
        <w:t>ez podwyższonej  temperatury,</w:t>
      </w:r>
    </w:p>
    <w:p w:rsidR="00617C2D" w:rsidRDefault="002D66DA" w:rsidP="00155E31">
      <w:pPr>
        <w:pStyle w:val="Akapitzlist"/>
        <w:numPr>
          <w:ilvl w:val="0"/>
          <w:numId w:val="4"/>
        </w:numPr>
        <w:jc w:val="both"/>
      </w:pPr>
      <w:r>
        <w:t>b</w:t>
      </w:r>
      <w:r w:rsidR="00617C2D">
        <w:t>ez kaszlu,</w:t>
      </w:r>
      <w:r w:rsidR="00155E31">
        <w:t xml:space="preserve"> kataru</w:t>
      </w:r>
    </w:p>
    <w:p w:rsidR="00617C2D" w:rsidRDefault="002D66DA" w:rsidP="00155E31">
      <w:pPr>
        <w:pStyle w:val="Akapitzlist"/>
        <w:numPr>
          <w:ilvl w:val="0"/>
          <w:numId w:val="4"/>
        </w:numPr>
        <w:jc w:val="both"/>
      </w:pPr>
      <w:r>
        <w:t>b</w:t>
      </w:r>
      <w:r w:rsidR="00617C2D">
        <w:t>ez duszności</w:t>
      </w:r>
    </w:p>
    <w:p w:rsidR="00617C2D" w:rsidRDefault="002D66DA" w:rsidP="00155E31">
      <w:pPr>
        <w:pStyle w:val="Akapitzlist"/>
        <w:numPr>
          <w:ilvl w:val="0"/>
          <w:numId w:val="4"/>
        </w:numPr>
        <w:jc w:val="both"/>
      </w:pPr>
      <w:r>
        <w:t>b</w:t>
      </w:r>
      <w:r w:rsidR="00155E31">
        <w:t>ez bóli mięśni</w:t>
      </w:r>
    </w:p>
    <w:p w:rsidR="00155E31" w:rsidRDefault="002D66DA" w:rsidP="00155E31">
      <w:pPr>
        <w:pStyle w:val="Akapitzlist"/>
        <w:numPr>
          <w:ilvl w:val="0"/>
          <w:numId w:val="4"/>
        </w:numPr>
        <w:jc w:val="both"/>
      </w:pPr>
      <w:r>
        <w:t>i</w:t>
      </w:r>
      <w:r w:rsidR="00155E31">
        <w:t>nnych dolegliwości.</w:t>
      </w:r>
    </w:p>
    <w:p w:rsidR="00155E31" w:rsidRDefault="00155E31" w:rsidP="00155E31">
      <w:pPr>
        <w:pStyle w:val="Akapitzlist"/>
        <w:numPr>
          <w:ilvl w:val="0"/>
          <w:numId w:val="2"/>
        </w:numPr>
        <w:jc w:val="both"/>
      </w:pPr>
      <w:r>
        <w:t>Jeśli po</w:t>
      </w:r>
      <w:r w:rsidR="00BA2941">
        <w:t xml:space="preserve">dczas zajęć </w:t>
      </w:r>
      <w:r>
        <w:t xml:space="preserve"> uczestnik  poczuje niepokojące objawy  (podwyższona temperatura, duszność, kaszel, biegunka, katar) niezwłocznie!   informuje  o</w:t>
      </w:r>
      <w:r w:rsidR="00FD6406">
        <w:t> </w:t>
      </w:r>
      <w:r>
        <w:t>tym osobę sprawującą opiekę podczas zajęć.</w:t>
      </w:r>
    </w:p>
    <w:p w:rsidR="00D41E5C" w:rsidRDefault="00D41E5C" w:rsidP="00D41E5C">
      <w:pPr>
        <w:pStyle w:val="Akapitzlist"/>
        <w:jc w:val="both"/>
      </w:pPr>
      <w:r w:rsidRPr="00887FD8">
        <w:t xml:space="preserve">W przypadku stwierdzenia </w:t>
      </w:r>
      <w:r>
        <w:t>niepokojących objawów</w:t>
      </w:r>
      <w:r w:rsidRPr="00887FD8">
        <w:t xml:space="preserve"> u któregoś z </w:t>
      </w:r>
      <w:r>
        <w:t>uczestników</w:t>
      </w:r>
      <w:r w:rsidRPr="00887FD8">
        <w:t>, nie będzie on mógł trenować. Z kolei w sytuacji podejrzenia, że ktoś - już w czasie zajęć - ma objawy choroby układu oddechowego, wówczas </w:t>
      </w:r>
      <w:r>
        <w:t>zajęcia</w:t>
      </w:r>
      <w:r w:rsidRPr="00887FD8">
        <w:t xml:space="preserve"> zostaj</w:t>
      </w:r>
      <w:r>
        <w:t>ą</w:t>
      </w:r>
      <w:r w:rsidRPr="00887FD8">
        <w:t xml:space="preserve"> przerwan</w:t>
      </w:r>
      <w:r>
        <w:t>e, a osoba z objawami odizolowana.</w:t>
      </w:r>
    </w:p>
    <w:p w:rsidR="00DB40C5" w:rsidRPr="00887FD8" w:rsidRDefault="00DB40C5" w:rsidP="00D41E5C">
      <w:pPr>
        <w:pStyle w:val="Akapitzlist"/>
        <w:numPr>
          <w:ilvl w:val="0"/>
          <w:numId w:val="2"/>
        </w:numPr>
        <w:jc w:val="both"/>
      </w:pPr>
      <w:r w:rsidRPr="00887FD8">
        <w:t>Poszczególne grupy zobowiązane są do niekontaktowania się z pozostałymi osobami, a</w:t>
      </w:r>
      <w:r w:rsidR="00627799">
        <w:t> </w:t>
      </w:r>
      <w:r w:rsidR="00176630">
        <w:t>zajęcia</w:t>
      </w:r>
      <w:r w:rsidRPr="00887FD8">
        <w:t xml:space="preserve"> będ</w:t>
      </w:r>
      <w:r w:rsidR="006B06F7">
        <w:t>ą</w:t>
      </w:r>
      <w:r w:rsidRPr="00887FD8">
        <w:t xml:space="preserve"> </w:t>
      </w:r>
      <w:r w:rsidR="006B06F7">
        <w:t>mo</w:t>
      </w:r>
      <w:r w:rsidRPr="00887FD8">
        <w:t>gł</w:t>
      </w:r>
      <w:r w:rsidR="006B06F7">
        <w:t xml:space="preserve">y </w:t>
      </w:r>
      <w:r w:rsidRPr="00887FD8">
        <w:t xml:space="preserve">odbywać </w:t>
      </w:r>
      <w:r w:rsidR="006B06F7">
        <w:t>się</w:t>
      </w:r>
      <w:r w:rsidR="006B06F7" w:rsidRPr="00887FD8">
        <w:t xml:space="preserve"> </w:t>
      </w:r>
      <w:r w:rsidRPr="00887FD8">
        <w:t xml:space="preserve">w grupach </w:t>
      </w:r>
      <w:r w:rsidR="006B06F7" w:rsidRPr="00887FD8">
        <w:t>maksymalnie</w:t>
      </w:r>
      <w:r w:rsidR="006B06F7">
        <w:t xml:space="preserve"> </w:t>
      </w:r>
      <w:r w:rsidR="00176630">
        <w:t>14-</w:t>
      </w:r>
      <w:r w:rsidRPr="00887FD8">
        <w:t xml:space="preserve">osobowych </w:t>
      </w:r>
      <w:r w:rsidR="00627799">
        <w:t>na każdym</w:t>
      </w:r>
      <w:r w:rsidR="00FD6406">
        <w:t xml:space="preserve"> </w:t>
      </w:r>
      <w:r w:rsidR="006B06F7">
        <w:t>z boisk</w:t>
      </w:r>
      <w:r w:rsidR="00176630">
        <w:t xml:space="preserve">. Wchodząc na Orlika osoba zapisuje się na korzystanie tylko i wyłącznie z </w:t>
      </w:r>
      <w:r w:rsidR="006C5526">
        <w:t>jedn</w:t>
      </w:r>
      <w:r w:rsidR="006B06F7">
        <w:t>ego</w:t>
      </w:r>
      <w:r w:rsidR="006C5526">
        <w:t xml:space="preserve"> z trzech boisk.</w:t>
      </w:r>
    </w:p>
    <w:p w:rsidR="00DB40C5" w:rsidRPr="00887FD8" w:rsidRDefault="00DB40C5" w:rsidP="00887FD8">
      <w:pPr>
        <w:pStyle w:val="Akapitzlist"/>
        <w:numPr>
          <w:ilvl w:val="0"/>
          <w:numId w:val="2"/>
        </w:numPr>
        <w:jc w:val="both"/>
      </w:pPr>
      <w:r w:rsidRPr="00887FD8">
        <w:t>Wszyscy przebywający na obiekcie mają absolutny zakaz bezpośredniego kontaktu z osobami spoza obiektu, dotyczy to również odwiedzin w czasie zajęć. </w:t>
      </w:r>
    </w:p>
    <w:p w:rsidR="00DB40C5" w:rsidRPr="00887FD8" w:rsidRDefault="00DB40C5" w:rsidP="00887FD8">
      <w:pPr>
        <w:pStyle w:val="Akapitzlist"/>
        <w:numPr>
          <w:ilvl w:val="0"/>
          <w:numId w:val="2"/>
        </w:numPr>
        <w:jc w:val="both"/>
      </w:pPr>
      <w:r w:rsidRPr="00887FD8">
        <w:t>Aż do odwołania obowiązuje brak możliwości korzystania z szatni i węzła sanitarnego (poza WC).</w:t>
      </w:r>
    </w:p>
    <w:p w:rsidR="004F24BE" w:rsidRPr="00887FD8" w:rsidRDefault="00DB40C5" w:rsidP="00887FD8">
      <w:pPr>
        <w:pStyle w:val="Akapitzlist"/>
        <w:numPr>
          <w:ilvl w:val="0"/>
          <w:numId w:val="2"/>
        </w:numPr>
        <w:jc w:val="both"/>
      </w:pPr>
      <w:r w:rsidRPr="00887FD8">
        <w:t xml:space="preserve">Wszystkich przebywających na obiekcie obowiązuje </w:t>
      </w:r>
      <w:r w:rsidR="004F24BE" w:rsidRPr="00887FD8">
        <w:t>zachowanie dystansu społecznego</w:t>
      </w:r>
      <w:r w:rsidRPr="00887FD8">
        <w:t xml:space="preserve"> zgodnie z obowiązującymi regułami prawa</w:t>
      </w:r>
      <w:r w:rsidR="00FD6406">
        <w:t>.</w:t>
      </w:r>
    </w:p>
    <w:p w:rsidR="004F24BE" w:rsidRPr="00887FD8" w:rsidRDefault="00887FD8" w:rsidP="00887FD8">
      <w:pPr>
        <w:pStyle w:val="Akapitzlist"/>
        <w:numPr>
          <w:ilvl w:val="0"/>
          <w:numId w:val="2"/>
        </w:numPr>
        <w:jc w:val="both"/>
      </w:pPr>
      <w:r>
        <w:t>Każdy</w:t>
      </w:r>
      <w:r w:rsidR="00DB40C5" w:rsidRPr="00887FD8">
        <w:t xml:space="preserve"> przebywający na obiekcie posiada obowiązek zasłaniania twarzy </w:t>
      </w:r>
      <w:r w:rsidR="004F24BE" w:rsidRPr="00887FD8">
        <w:t>w momencie dotarcia na obiekt</w:t>
      </w:r>
      <w:r w:rsidR="00DB40C5" w:rsidRPr="00887FD8">
        <w:t>. Uczestnicy zajęć treningowych na otwartym b</w:t>
      </w:r>
      <w:r w:rsidR="004F24BE" w:rsidRPr="00887FD8">
        <w:t>oisku nie ma</w:t>
      </w:r>
      <w:r w:rsidR="00DB40C5" w:rsidRPr="00887FD8">
        <w:t>ją</w:t>
      </w:r>
      <w:r w:rsidR="004F24BE" w:rsidRPr="00887FD8">
        <w:t xml:space="preserve"> obowiązku zakrywania twarzy</w:t>
      </w:r>
      <w:r w:rsidR="00DB40C5" w:rsidRPr="00887FD8">
        <w:t>.</w:t>
      </w:r>
    </w:p>
    <w:p w:rsidR="00887FD8" w:rsidRPr="00887FD8" w:rsidRDefault="00CC3033" w:rsidP="00887FD8">
      <w:pPr>
        <w:pStyle w:val="Akapitzlist"/>
        <w:numPr>
          <w:ilvl w:val="0"/>
          <w:numId w:val="2"/>
        </w:numPr>
        <w:jc w:val="both"/>
      </w:pPr>
      <w:r>
        <w:lastRenderedPageBreak/>
        <w:t>Uczestnicy</w:t>
      </w:r>
      <w:r w:rsidR="006B06F7">
        <w:t xml:space="preserve"> </w:t>
      </w:r>
      <w:r w:rsidR="00D41E5C">
        <w:t>przychodzą</w:t>
      </w:r>
      <w:r w:rsidR="00887FD8" w:rsidRPr="00887FD8">
        <w:t xml:space="preserve"> na zajęcia indywidualnie, przebrani w odpowiednie stroje sportowe</w:t>
      </w:r>
      <w:r w:rsidR="00D41E5C">
        <w:t>, z własnym sprzętem sportowym piłki).</w:t>
      </w:r>
    </w:p>
    <w:p w:rsidR="004F24BE" w:rsidRPr="00887FD8" w:rsidRDefault="00DB40C5" w:rsidP="00887FD8">
      <w:pPr>
        <w:pStyle w:val="Akapitzlist"/>
        <w:numPr>
          <w:ilvl w:val="0"/>
          <w:numId w:val="2"/>
        </w:numPr>
        <w:jc w:val="both"/>
      </w:pPr>
      <w:r w:rsidRPr="00887FD8">
        <w:t xml:space="preserve">Do wejścia na obiekt konieczna jest </w:t>
      </w:r>
      <w:r w:rsidR="004F24BE" w:rsidRPr="00887FD8">
        <w:t xml:space="preserve">weryfikacja uczestników </w:t>
      </w:r>
      <w:r w:rsidRPr="00887FD8">
        <w:t xml:space="preserve">odbywająca się poprzez </w:t>
      </w:r>
      <w:r w:rsidR="00924F8F">
        <w:t>opiekuna.</w:t>
      </w:r>
    </w:p>
    <w:p w:rsidR="00887FD8" w:rsidRPr="00887FD8" w:rsidRDefault="00887FD8" w:rsidP="00887FD8">
      <w:pPr>
        <w:pStyle w:val="Akapitzlist"/>
        <w:numPr>
          <w:ilvl w:val="0"/>
          <w:numId w:val="2"/>
        </w:numPr>
        <w:jc w:val="both"/>
      </w:pPr>
      <w:r w:rsidRPr="00887FD8">
        <w:t xml:space="preserve">Zaleca się by po </w:t>
      </w:r>
      <w:r w:rsidR="00924F8F">
        <w:t>zajęciach</w:t>
      </w:r>
      <w:r w:rsidRPr="00887FD8">
        <w:t xml:space="preserve"> </w:t>
      </w:r>
      <w:r w:rsidR="006B06F7">
        <w:t>uczestnicy</w:t>
      </w:r>
      <w:r w:rsidRPr="00887FD8">
        <w:t xml:space="preserve"> udali się bezpośrednio do domu. Wchodząc i</w:t>
      </w:r>
      <w:r w:rsidR="00627799">
        <w:t> </w:t>
      </w:r>
      <w:r w:rsidRPr="00887FD8">
        <w:t>opuszczając obiekt należy zachować reguły dystansu społecznego – najlepiej osobno, jeden po drugim</w:t>
      </w:r>
      <w:r w:rsidR="00FD6406">
        <w:t xml:space="preserve"> z zachowaniem odległości 2 m.</w:t>
      </w:r>
    </w:p>
    <w:p w:rsidR="00924F8F" w:rsidRDefault="00887FD8" w:rsidP="00887FD8">
      <w:pPr>
        <w:pStyle w:val="Akapitzlist"/>
        <w:numPr>
          <w:ilvl w:val="0"/>
          <w:numId w:val="2"/>
        </w:numPr>
        <w:jc w:val="both"/>
      </w:pPr>
      <w:r w:rsidRPr="00887FD8">
        <w:t xml:space="preserve">Każdy </w:t>
      </w:r>
      <w:r w:rsidR="006B06F7">
        <w:t>uczestnik</w:t>
      </w:r>
      <w:r w:rsidRPr="00887FD8">
        <w:t xml:space="preserve"> </w:t>
      </w:r>
      <w:r w:rsidR="00924F8F">
        <w:t>może</w:t>
      </w:r>
      <w:r w:rsidRPr="00887FD8">
        <w:t xml:space="preserve"> mieć swoją własną plastikową butelkę z </w:t>
      </w:r>
      <w:r w:rsidR="00924F8F">
        <w:t>napojem</w:t>
      </w:r>
      <w:r w:rsidR="006B06F7">
        <w:t xml:space="preserve"> do użytku osobistego</w:t>
      </w:r>
      <w:r w:rsidRPr="00887FD8">
        <w:t xml:space="preserve"> </w:t>
      </w:r>
    </w:p>
    <w:p w:rsidR="006604A3" w:rsidRPr="00887FD8" w:rsidRDefault="006604A3" w:rsidP="00887FD8">
      <w:pPr>
        <w:pStyle w:val="Akapitzlist"/>
        <w:numPr>
          <w:ilvl w:val="0"/>
          <w:numId w:val="2"/>
        </w:numPr>
        <w:jc w:val="both"/>
      </w:pPr>
      <w:r w:rsidRPr="00887FD8">
        <w:t>Wchodzących i opuszczających obiekt obowiązuje bezwzględna konieczność dezynfekcji rąk.</w:t>
      </w:r>
    </w:p>
    <w:p w:rsidR="006604A3" w:rsidRPr="00887FD8" w:rsidRDefault="00924F8F" w:rsidP="00887FD8">
      <w:pPr>
        <w:pStyle w:val="Akapitzlist"/>
        <w:numPr>
          <w:ilvl w:val="0"/>
          <w:numId w:val="2"/>
        </w:numPr>
        <w:jc w:val="both"/>
      </w:pPr>
      <w:r>
        <w:t>Z</w:t>
      </w:r>
      <w:r w:rsidR="006604A3" w:rsidRPr="00887FD8">
        <w:t xml:space="preserve">apewnia </w:t>
      </w:r>
      <w:r w:rsidR="006B06F7">
        <w:t xml:space="preserve">się </w:t>
      </w:r>
      <w:r w:rsidR="006604A3" w:rsidRPr="00887FD8">
        <w:t>dezynfekcję</w:t>
      </w:r>
      <w:r w:rsidR="006B06F7">
        <w:t xml:space="preserve"> </w:t>
      </w:r>
      <w:r w:rsidR="006604A3" w:rsidRPr="00887FD8">
        <w:t>urządzeń treningowych i sprzętu sportowego po każdych zajęciach i</w:t>
      </w:r>
      <w:r w:rsidR="00627799">
        <w:t> </w:t>
      </w:r>
      <w:r w:rsidR="006604A3" w:rsidRPr="00887FD8">
        <w:t>każdej grupie.</w:t>
      </w:r>
    </w:p>
    <w:p w:rsidR="00887FD8" w:rsidRPr="00887FD8" w:rsidRDefault="00887FD8" w:rsidP="00887FD8">
      <w:pPr>
        <w:pStyle w:val="Akapitzlist"/>
        <w:numPr>
          <w:ilvl w:val="0"/>
          <w:numId w:val="2"/>
        </w:numPr>
        <w:jc w:val="both"/>
      </w:pPr>
      <w:r w:rsidRPr="00887FD8">
        <w:t xml:space="preserve">Regulamin obowiązuje od </w:t>
      </w:r>
      <w:r w:rsidR="00BA2941">
        <w:t>1 czerwca</w:t>
      </w:r>
      <w:bookmarkStart w:id="0" w:name="_GoBack"/>
      <w:bookmarkEnd w:id="0"/>
      <w:r w:rsidRPr="00887FD8">
        <w:t xml:space="preserve"> 2020 roku.</w:t>
      </w:r>
    </w:p>
    <w:p w:rsidR="00DD360C" w:rsidRPr="00887FD8" w:rsidRDefault="00DD360C" w:rsidP="00887FD8">
      <w:pPr>
        <w:jc w:val="both"/>
      </w:pPr>
    </w:p>
    <w:sectPr w:rsidR="00DD360C" w:rsidRPr="00887FD8" w:rsidSect="00DD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0E" w:rsidRDefault="00F8490E" w:rsidP="006604A3">
      <w:pPr>
        <w:spacing w:after="0" w:line="240" w:lineRule="auto"/>
      </w:pPr>
      <w:r>
        <w:separator/>
      </w:r>
    </w:p>
  </w:endnote>
  <w:endnote w:type="continuationSeparator" w:id="0">
    <w:p w:rsidR="00F8490E" w:rsidRDefault="00F8490E" w:rsidP="0066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0E" w:rsidRDefault="00F8490E" w:rsidP="006604A3">
      <w:pPr>
        <w:spacing w:after="0" w:line="240" w:lineRule="auto"/>
      </w:pPr>
      <w:r>
        <w:separator/>
      </w:r>
    </w:p>
  </w:footnote>
  <w:footnote w:type="continuationSeparator" w:id="0">
    <w:p w:rsidR="00F8490E" w:rsidRDefault="00F8490E" w:rsidP="0066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A3BCD"/>
    <w:multiLevelType w:val="hybridMultilevel"/>
    <w:tmpl w:val="E8C0B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590D98"/>
    <w:multiLevelType w:val="hybridMultilevel"/>
    <w:tmpl w:val="8850D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5F4F1D"/>
    <w:multiLevelType w:val="hybridMultilevel"/>
    <w:tmpl w:val="A1A4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12352"/>
    <w:multiLevelType w:val="multilevel"/>
    <w:tmpl w:val="4D22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E"/>
    <w:rsid w:val="000640EE"/>
    <w:rsid w:val="00111A24"/>
    <w:rsid w:val="00155E31"/>
    <w:rsid w:val="00176630"/>
    <w:rsid w:val="001F3430"/>
    <w:rsid w:val="00290F78"/>
    <w:rsid w:val="002D66DA"/>
    <w:rsid w:val="003177A2"/>
    <w:rsid w:val="00324BF1"/>
    <w:rsid w:val="00356EAD"/>
    <w:rsid w:val="00425C79"/>
    <w:rsid w:val="00450456"/>
    <w:rsid w:val="004E5ABB"/>
    <w:rsid w:val="004F24BE"/>
    <w:rsid w:val="00534AB9"/>
    <w:rsid w:val="00617C2D"/>
    <w:rsid w:val="00627799"/>
    <w:rsid w:val="006604A3"/>
    <w:rsid w:val="006B06F7"/>
    <w:rsid w:val="006C5526"/>
    <w:rsid w:val="006D0083"/>
    <w:rsid w:val="007B5D2D"/>
    <w:rsid w:val="00887FD8"/>
    <w:rsid w:val="00924F8F"/>
    <w:rsid w:val="00A843B9"/>
    <w:rsid w:val="00AA4BD9"/>
    <w:rsid w:val="00BA2941"/>
    <w:rsid w:val="00CB4E59"/>
    <w:rsid w:val="00CC3033"/>
    <w:rsid w:val="00CD2D60"/>
    <w:rsid w:val="00CE5209"/>
    <w:rsid w:val="00D058D4"/>
    <w:rsid w:val="00D41E5C"/>
    <w:rsid w:val="00DB40C5"/>
    <w:rsid w:val="00DD360C"/>
    <w:rsid w:val="00ED6084"/>
    <w:rsid w:val="00EE77BE"/>
    <w:rsid w:val="00F8490E"/>
    <w:rsid w:val="00F868C1"/>
    <w:rsid w:val="00F94246"/>
    <w:rsid w:val="00FD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21A5"/>
  <w15:docId w15:val="{84F6EB76-DA34-46C6-9F94-4A164717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F24BE"/>
    <w:rPr>
      <w:i/>
      <w:iCs/>
    </w:rPr>
  </w:style>
  <w:style w:type="character" w:styleId="Pogrubienie">
    <w:name w:val="Strong"/>
    <w:basedOn w:val="Domylnaczcionkaakapitu"/>
    <w:uiPriority w:val="22"/>
    <w:qFormat/>
    <w:rsid w:val="00DB40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4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4A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604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445">
          <w:marLeft w:val="0"/>
          <w:marRight w:val="0"/>
          <w:marTop w:val="0"/>
          <w:marBottom w:val="0"/>
          <w:divBdr>
            <w:top w:val="dashed" w:sz="4" w:space="6" w:color="000000"/>
            <w:left w:val="dashed" w:sz="4" w:space="6" w:color="000000"/>
            <w:bottom w:val="dashed" w:sz="4" w:space="6" w:color="000000"/>
            <w:right w:val="dashed" w:sz="4" w:space="6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ostrowski</dc:creator>
  <cp:lastModifiedBy>user</cp:lastModifiedBy>
  <cp:revision>4</cp:revision>
  <cp:lastPrinted>2020-05-19T08:25:00Z</cp:lastPrinted>
  <dcterms:created xsi:type="dcterms:W3CDTF">2020-05-28T11:39:00Z</dcterms:created>
  <dcterms:modified xsi:type="dcterms:W3CDTF">2020-05-29T07:05:00Z</dcterms:modified>
</cp:coreProperties>
</file>