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Komunikat Organizacyjny</w:t>
      </w:r>
    </w:p>
    <w:p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Powiatowe Igrzyska</w:t>
      </w:r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Dzieci, Igrzyska Młodzieży Szkolnej, </w:t>
      </w:r>
      <w:proofErr w:type="spellStart"/>
      <w:r w:rsidR="00D430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Licealiada</w:t>
      </w:r>
      <w:proofErr w:type="spellEnd"/>
      <w:r w:rsidRPr="004C245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w narciarstwie alpejskim dziewcząt/chłopców</w:t>
      </w:r>
    </w:p>
    <w:p w:rsidR="004C2458" w:rsidRPr="004C2458" w:rsidRDefault="004C2458" w:rsidP="004C245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458" w:rsidRPr="004C2458" w:rsidRDefault="00982143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 - 2.03.2018r. godz. 12</w:t>
      </w:r>
      <w:r w:rsidR="004C2458" w:rsidRPr="004C245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4C2458"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</w:p>
    <w:p w:rsidR="004C2458" w:rsidRPr="004C2458" w:rsidRDefault="004C2458" w:rsidP="004C245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</w:t>
      </w:r>
      <w:r w:rsidRPr="004C24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Stok Narciarski „Siepr</w:t>
      </w:r>
      <w:r w:rsidR="009821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</w:t>
      </w:r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wski </w:t>
      </w:r>
      <w:proofErr w:type="spellStart"/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Ski</w:t>
      </w:r>
      <w:proofErr w:type="spellEnd"/>
      <w:r w:rsidR="00D430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” w Sieprawiu</w:t>
      </w:r>
    </w:p>
    <w:p w:rsidR="004C2458" w:rsidRPr="004C2458" w:rsidRDefault="004C2458" w:rsidP="004C2458">
      <w:pPr>
        <w:keepNext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Sędzia główny : Piotr Magiera</w:t>
      </w:r>
    </w:p>
    <w:p w:rsidR="004C2458" w:rsidRPr="004C2458" w:rsidRDefault="004C2458" w:rsidP="004C2458">
      <w:pPr>
        <w:shd w:val="clear" w:color="auto" w:fill="FFFFFF"/>
        <w:tabs>
          <w:tab w:val="left" w:pos="259"/>
        </w:tabs>
        <w:spacing w:before="5" w:after="0" w:line="23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1)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Uczestnictwo:</w:t>
      </w:r>
    </w:p>
    <w:p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zawodach mogą startować reprezentacje szkó</w:t>
      </w:r>
      <w:r w:rsidR="00042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ł podstawowych </w:t>
      </w:r>
      <w:r w:rsidR="00D43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oraz ponadgimnazjalnych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powiatu myślenickiego w poszczególnych kategoriach</w:t>
      </w: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(dziewczęta i chłopców).</w:t>
      </w:r>
    </w:p>
    <w:p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2458" w:rsidRPr="00F1470E" w:rsidRDefault="004C2458" w:rsidP="004C2458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F1470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pl-PL"/>
        </w:rPr>
        <w:t>Uczestnicy zawodów startują obowiązkowo w kaskach.</w:t>
      </w:r>
    </w:p>
    <w:p w:rsidR="004C2458" w:rsidRPr="004C2458" w:rsidRDefault="004C2458" w:rsidP="004C2458">
      <w:pPr>
        <w:shd w:val="clear" w:color="auto" w:fill="FFFFFF"/>
        <w:tabs>
          <w:tab w:val="left" w:pos="259"/>
        </w:tabs>
        <w:spacing w:before="27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2)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Program:</w:t>
      </w:r>
    </w:p>
    <w:p w:rsidR="004C2458" w:rsidRPr="004C2458" w:rsidRDefault="004C2458" w:rsidP="004C2458">
      <w:pPr>
        <w:shd w:val="clear" w:color="auto" w:fill="FFFFFF"/>
        <w:tabs>
          <w:tab w:val="left" w:pos="720"/>
        </w:tabs>
        <w:spacing w:after="0" w:line="230" w:lineRule="exact"/>
        <w:ind w:left="72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Program  zawodów   obejmuje   1 przejazd  slalomu   giganta</w:t>
      </w:r>
    </w:p>
    <w:p w:rsidR="004C2458" w:rsidRDefault="004C2458" w:rsidP="004C2458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Zawodnicy startują w grupach:</w:t>
      </w:r>
    </w:p>
    <w:p w:rsidR="00D430F0" w:rsidRDefault="00982143" w:rsidP="004C2458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Godz. 12</w:t>
      </w:r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.00 – Kategoria </w:t>
      </w:r>
      <w:proofErr w:type="spellStart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Licealiada</w:t>
      </w:r>
      <w:proofErr w:type="spellEnd"/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dziewczęta, chłopcy</w:t>
      </w:r>
    </w:p>
    <w:p w:rsidR="00F1470E" w:rsidRPr="00982143" w:rsidRDefault="00982143" w:rsidP="00982143">
      <w:pPr>
        <w:shd w:val="clear" w:color="auto" w:fill="FFFFFF"/>
        <w:tabs>
          <w:tab w:val="left" w:pos="720"/>
        </w:tabs>
        <w:spacing w:after="0" w:line="226" w:lineRule="exact"/>
        <w:ind w:left="36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                   </w:t>
      </w:r>
      <w:r w:rsidR="00D430F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 – Kategoria Igrzyska Młodzi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 xml:space="preserve">eży Szkolnej Dziewczęta, Chłopców           </w:t>
      </w:r>
      <w:bookmarkStart w:id="0" w:name="_GoBack"/>
      <w:bookmarkEnd w:id="0"/>
      <w:r w:rsidR="00F1470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– Kategoria Igrzyska Dzieci</w:t>
      </w:r>
    </w:p>
    <w:p w:rsidR="004C2458" w:rsidRPr="004C2458" w:rsidRDefault="00F1470E" w:rsidP="004C2458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grupa I – rocznik 2007- 2008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dziewcząt i chłopców </w:t>
      </w:r>
    </w:p>
    <w:p w:rsidR="004C2458" w:rsidRPr="004C2458" w:rsidRDefault="00F1470E" w:rsidP="004C2458">
      <w:pPr>
        <w:shd w:val="clear" w:color="auto" w:fill="FFFFFF"/>
        <w:spacing w:after="0" w:line="226" w:lineRule="exact"/>
        <w:ind w:left="341" w:right="241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grupa II – rocznik 2005-2006 </w:t>
      </w:r>
      <w:r w:rsidR="004C2458"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dziewcząt i chłopców.</w:t>
      </w:r>
    </w:p>
    <w:p w:rsidR="004C2458" w:rsidRPr="004C2458" w:rsidRDefault="004C2458" w:rsidP="004C2458">
      <w:pPr>
        <w:shd w:val="clear" w:color="auto" w:fill="FFFFFF"/>
        <w:tabs>
          <w:tab w:val="left" w:pos="259"/>
        </w:tabs>
        <w:spacing w:before="288" w:after="0" w:line="24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3)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Punktacja:</w:t>
      </w:r>
    </w:p>
    <w:p w:rsidR="004C2458" w:rsidRPr="004C2458" w:rsidRDefault="004C2458" w:rsidP="004C2458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pl-PL"/>
        </w:rPr>
        <w:t>·</w:t>
      </w:r>
      <w:r w:rsidRPr="004C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Punktacja indywidualna wg kolejności zajętych miejsc.</w:t>
      </w:r>
    </w:p>
    <w:p w:rsidR="004C2458" w:rsidRPr="004C2458" w:rsidRDefault="004C2458" w:rsidP="004C2458">
      <w:pPr>
        <w:shd w:val="clear" w:color="auto" w:fill="FFFFFF"/>
        <w:tabs>
          <w:tab w:val="left" w:pos="720"/>
        </w:tabs>
        <w:spacing w:after="0" w:line="245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hd w:val="clear" w:color="auto" w:fill="FFFFFF"/>
        <w:tabs>
          <w:tab w:val="left" w:pos="1440"/>
        </w:tabs>
        <w:spacing w:after="0" w:line="2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2458" w:rsidRPr="004C2458" w:rsidRDefault="004C2458" w:rsidP="004C2458">
      <w:pPr>
        <w:shd w:val="clear" w:color="auto" w:fill="FFFFFF"/>
        <w:tabs>
          <w:tab w:val="left" w:pos="1440"/>
        </w:tabs>
        <w:spacing w:after="0" w:line="230" w:lineRule="exact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C2458" w:rsidRPr="00AC181D" w:rsidRDefault="004C2458" w:rsidP="00AC18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prosimy o zgłoszenie do udz</w:t>
      </w:r>
      <w:r w:rsidR="00042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1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ału w zawodach  do dnia 28.02.2018</w:t>
      </w:r>
      <w:r w:rsidR="00AC18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tylko przez system rejestracji szkół.</w:t>
      </w:r>
    </w:p>
    <w:p w:rsidR="004C2458" w:rsidRPr="004C2458" w:rsidRDefault="004C2458" w:rsidP="004C24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zawodów wojewódzkich awansuje 8 najlepszych zawodników w poszczególnych kategoriach.</w:t>
      </w: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458" w:rsidRPr="004C2458" w:rsidRDefault="004C2458" w:rsidP="004C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12A" w:rsidRDefault="00B2012A"/>
    <w:sectPr w:rsidR="00B2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8"/>
    <w:rsid w:val="00042BD1"/>
    <w:rsid w:val="004C2458"/>
    <w:rsid w:val="00982143"/>
    <w:rsid w:val="00AC181D"/>
    <w:rsid w:val="00B2012A"/>
    <w:rsid w:val="00D430F0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5213"/>
  <w15:docId w15:val="{ACF7E37D-BB21-41D2-AC5B-B203343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4</cp:revision>
  <dcterms:created xsi:type="dcterms:W3CDTF">2018-02-26T10:32:00Z</dcterms:created>
  <dcterms:modified xsi:type="dcterms:W3CDTF">2018-02-26T11:47:00Z</dcterms:modified>
</cp:coreProperties>
</file>